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E1315" w:rsidRPr="007E1315" w:rsidRDefault="007E1315" w:rsidP="007E1315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color w:val="F79646" w:themeColor="accent6"/>
          <w:sz w:val="24"/>
        </w:rPr>
      </w:pPr>
      <w:r w:rsidRPr="007E1315">
        <w:rPr>
          <w:rFonts w:ascii="Times New Roman" w:hAnsi="Times New Roman" w:cs="Times New Roman"/>
          <w:b/>
          <w:i/>
          <w:color w:val="F79646" w:themeColor="accent6"/>
          <w:sz w:val="24"/>
        </w:rPr>
        <w:t>Стихи С. Е. Ковалева</w:t>
      </w:r>
      <w:r w:rsidRPr="007E1315">
        <w:rPr>
          <w:rFonts w:ascii="Times New Roman" w:hAnsi="Times New Roman" w:cs="Times New Roman"/>
          <w:b/>
          <w:i/>
          <w:color w:val="F79646" w:themeColor="accent6"/>
          <w:sz w:val="24"/>
        </w:rPr>
        <w:br/>
        <w:t xml:space="preserve">Музыка С.Ф. </w:t>
      </w:r>
      <w:proofErr w:type="spellStart"/>
      <w:r w:rsidRPr="007E1315">
        <w:rPr>
          <w:rFonts w:ascii="Times New Roman" w:hAnsi="Times New Roman" w:cs="Times New Roman"/>
          <w:b/>
          <w:i/>
          <w:color w:val="F79646" w:themeColor="accent6"/>
          <w:sz w:val="24"/>
        </w:rPr>
        <w:t>Чичмели</w:t>
      </w:r>
      <w:proofErr w:type="spellEnd"/>
    </w:p>
    <w:p w:rsidR="00B80384" w:rsidRDefault="007E13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05pt;height:51.35pt" fillcolor="#e36c0a [2409]">
            <v:shadow on="t" opacity="52429f"/>
            <v:textpath style="font-family:&quot;Arial Black&quot;;font-style:italic;v-text-kern:t" trim="t" fitpath="t" string="ГИМН &#10;МОСКОВСКОГО ПРОФСОЮЗА ОБРАЗОВАНИЯ"/>
          </v:shape>
        </w:pic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Знамя наших свершений мы гордо несём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Над своею любимой Москвой,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И в едином строю к светлой цели идём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Мы сплочённой и дружной семьёй.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Сила знаний к победам ведёт нас вперёд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По непознанным тропам земным,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И мечта за собою нас к звёздам зовёт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На пути к достиженьям большим.</w:t>
      </w:r>
    </w:p>
    <w:p w:rsidR="007E1315" w:rsidRPr="003A15C3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ПРИПЕВ: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равенство прав, справедливость и братство,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наше единство, России богатство,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труд, солидарность и счастье людей,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радость свершенья великих идей,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наш Первомай и за мир без войны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Стоит профсоюз педагогов Москвы.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Мы гордимся наукой и школой своей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И ведём в храм познанья народ,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Чтобы знаний огонь подарить для людей,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Яркий свет наших прав и свобод.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Не боимся в труде и учёбе преград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Потому, что мы вместе идём,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И с пути не сойдём, не вернёмся назад.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Профсоюз наш защитник во всём!</w:t>
      </w:r>
    </w:p>
    <w:p w:rsidR="007E1315" w:rsidRPr="003A15C3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ПРИПЕВ: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равенство прав, справедливость и братство,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наше единство, России богатство,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труд, солидарность и счастье людей,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радость свершенья великих идей,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За наш Первомай и за мир без войны</w:t>
      </w:r>
    </w:p>
    <w:p w:rsidR="007E1315" w:rsidRPr="008C1D26" w:rsidRDefault="007E1315" w:rsidP="007E131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8C1D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Стоит профсоюз педагогов Москвы.</w:t>
      </w:r>
    </w:p>
    <w:p w:rsidR="007E1315" w:rsidRPr="007E1315" w:rsidRDefault="007E1315" w:rsidP="007E1315">
      <w:pPr>
        <w:spacing w:before="0" w:after="0" w:line="240" w:lineRule="auto"/>
        <w:rPr>
          <w:rFonts w:ascii="Times New Roman" w:hAnsi="Times New Roman" w:cs="Times New Roman"/>
          <w:b/>
          <w:i/>
          <w:color w:val="F79646" w:themeColor="accent6"/>
          <w:sz w:val="24"/>
        </w:rPr>
      </w:pPr>
    </w:p>
    <w:sectPr w:rsidR="007E1315" w:rsidRPr="007E1315" w:rsidSect="007E1315">
      <w:pgSz w:w="11906" w:h="16838"/>
      <w:pgMar w:top="720" w:right="720" w:bottom="720" w:left="720" w:header="708" w:footer="708" w:gutter="0"/>
      <w:pgBorders w:offsetFrom="page">
        <w:top w:val="thinThickThinSmallGap" w:sz="24" w:space="24" w:color="F79646" w:themeColor="accent6"/>
        <w:left w:val="thinThickThinSmallGap" w:sz="24" w:space="24" w:color="F79646" w:themeColor="accent6"/>
        <w:bottom w:val="thinThickThinSmallGap" w:sz="24" w:space="24" w:color="F79646" w:themeColor="accent6"/>
        <w:right w:val="thinThickThinSmall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15"/>
    <w:rsid w:val="004046C8"/>
    <w:rsid w:val="007E1315"/>
    <w:rsid w:val="00B80384"/>
    <w:rsid w:val="00E0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Сад1938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2015-12-29T08:56:00Z</dcterms:created>
  <dcterms:modified xsi:type="dcterms:W3CDTF">2015-12-29T09:00:00Z</dcterms:modified>
</cp:coreProperties>
</file>